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91" w:rsidRDefault="003A1C91" w:rsidP="003A1C9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</w:t>
      </w:r>
    </w:p>
    <w:tbl>
      <w:tblPr>
        <w:tblStyle w:val="Grigliatabella"/>
        <w:tblW w:w="10086" w:type="dxa"/>
        <w:tblInd w:w="-72" w:type="dxa"/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3A1C91" w:rsidTr="0074140C">
        <w:trPr>
          <w:trHeight w:val="1641"/>
        </w:trPr>
        <w:tc>
          <w:tcPr>
            <w:tcW w:w="1440" w:type="dxa"/>
          </w:tcPr>
          <w:p w:rsidR="003A1C91" w:rsidRDefault="003A1C91" w:rsidP="0074140C">
            <w:pPr>
              <w:rPr>
                <w:noProof/>
                <w:sz w:val="28"/>
                <w:szCs w:val="28"/>
              </w:rPr>
            </w:pPr>
          </w:p>
          <w:p w:rsidR="003A1C91" w:rsidRDefault="003A1C91" w:rsidP="007414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2074F1" wp14:editId="0F32F421">
                  <wp:extent cx="581025" cy="6953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3A1C91" w:rsidRDefault="003A1C91" w:rsidP="0074140C">
            <w:pPr>
              <w:rPr>
                <w:sz w:val="24"/>
                <w:szCs w:val="24"/>
              </w:rPr>
            </w:pPr>
          </w:p>
          <w:p w:rsidR="003A1C91" w:rsidRPr="00F903D0" w:rsidRDefault="003A1C91" w:rsidP="0074140C">
            <w:pPr>
              <w:jc w:val="center"/>
              <w:rPr>
                <w:sz w:val="28"/>
                <w:szCs w:val="28"/>
              </w:rPr>
            </w:pPr>
            <w:r w:rsidRPr="00F903D0">
              <w:rPr>
                <w:sz w:val="28"/>
                <w:szCs w:val="28"/>
              </w:rPr>
              <w:t>Ministero dell’Istruzione, dell’Università e della Ricerca</w:t>
            </w:r>
          </w:p>
          <w:p w:rsidR="003A1C91" w:rsidRPr="00F903D0" w:rsidRDefault="003A1C91" w:rsidP="0074140C">
            <w:pPr>
              <w:jc w:val="center"/>
              <w:rPr>
                <w:b/>
                <w:u w:val="single"/>
              </w:rPr>
            </w:pPr>
            <w:r w:rsidRPr="00F903D0">
              <w:rPr>
                <w:b/>
                <w:u w:val="single"/>
              </w:rPr>
              <w:t>ISTITUTO COMPRENSIVO STATALE “CANNIZZARO-GALATTI”</w:t>
            </w:r>
          </w:p>
          <w:p w:rsidR="003A1C91" w:rsidRPr="00F903D0" w:rsidRDefault="003A1C91" w:rsidP="0074140C">
            <w:pPr>
              <w:jc w:val="center"/>
              <w:rPr>
                <w:sz w:val="18"/>
                <w:szCs w:val="18"/>
              </w:rPr>
            </w:pPr>
            <w:r w:rsidRPr="00F903D0">
              <w:rPr>
                <w:sz w:val="18"/>
                <w:szCs w:val="18"/>
              </w:rPr>
              <w:t xml:space="preserve">Via </w:t>
            </w:r>
            <w:proofErr w:type="spellStart"/>
            <w:r w:rsidRPr="00F903D0">
              <w:rPr>
                <w:sz w:val="18"/>
                <w:szCs w:val="18"/>
              </w:rPr>
              <w:t>M.Giurba</w:t>
            </w:r>
            <w:proofErr w:type="spellEnd"/>
            <w:r w:rsidRPr="00F903D0">
              <w:rPr>
                <w:sz w:val="18"/>
                <w:szCs w:val="18"/>
              </w:rPr>
              <w:t xml:space="preserve"> n.2 - 98123 MESSINA - Tel. 090/716398 - Fax 0906415456</w:t>
            </w:r>
          </w:p>
          <w:p w:rsidR="003A1C91" w:rsidRPr="00F903D0" w:rsidRDefault="003A1C91" w:rsidP="0074140C">
            <w:pPr>
              <w:jc w:val="center"/>
              <w:rPr>
                <w:sz w:val="18"/>
                <w:szCs w:val="18"/>
              </w:rPr>
            </w:pPr>
            <w:r w:rsidRPr="00F903D0">
              <w:rPr>
                <w:sz w:val="18"/>
                <w:szCs w:val="18"/>
              </w:rPr>
              <w:t>Distretto Scolastico 029 – Codice Fiscale 80008360838</w:t>
            </w:r>
          </w:p>
          <w:p w:rsidR="003A1C91" w:rsidRPr="00F903D0" w:rsidRDefault="003A1C91" w:rsidP="0074140C">
            <w:pPr>
              <w:jc w:val="center"/>
              <w:rPr>
                <w:sz w:val="18"/>
                <w:szCs w:val="18"/>
              </w:rPr>
            </w:pPr>
            <w:proofErr w:type="gramStart"/>
            <w:r w:rsidRPr="00F903D0">
              <w:rPr>
                <w:sz w:val="18"/>
                <w:szCs w:val="18"/>
              </w:rPr>
              <w:t>e-mail</w:t>
            </w:r>
            <w:proofErr w:type="gramEnd"/>
            <w:r w:rsidRPr="00F903D0">
              <w:rPr>
                <w:sz w:val="18"/>
                <w:szCs w:val="18"/>
              </w:rPr>
              <w:t xml:space="preserve">: </w:t>
            </w:r>
            <w:hyperlink r:id="rId5" w:history="1">
              <w:r w:rsidRPr="00F903D0">
                <w:rPr>
                  <w:rStyle w:val="Collegamentoipertestuale"/>
                  <w:sz w:val="18"/>
                  <w:szCs w:val="18"/>
                </w:rPr>
                <w:t>meic86600p@istruzione.it</w:t>
              </w:r>
            </w:hyperlink>
            <w:r w:rsidRPr="00F903D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3A1C91" w:rsidRDefault="003A1C91" w:rsidP="0074140C">
            <w:pPr>
              <w:rPr>
                <w:sz w:val="28"/>
                <w:szCs w:val="28"/>
              </w:rPr>
            </w:pPr>
            <w:r w:rsidRPr="000E48C0">
              <w:rPr>
                <w:noProof/>
              </w:rPr>
              <w:drawing>
                <wp:inline distT="0" distB="0" distL="0" distR="0" wp14:anchorId="30CC60C5" wp14:editId="2BA93AB0">
                  <wp:extent cx="962025" cy="933450"/>
                  <wp:effectExtent l="0" t="0" r="9525" b="0"/>
                  <wp:docPr id="1" name="Immagine 1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C91" w:rsidRDefault="003A1C91" w:rsidP="003A1C91">
      <w:pPr>
        <w:ind w:left="2832" w:firstLine="3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1C91" w:rsidRDefault="00F47090" w:rsidP="003A1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Circ. n.1</w:t>
      </w:r>
      <w:r w:rsidR="003A1C91">
        <w:rPr>
          <w:b/>
          <w:sz w:val="24"/>
          <w:szCs w:val="24"/>
        </w:rPr>
        <w:t>/DS                                                                             Messina, lì 01/09</w:t>
      </w:r>
      <w:r>
        <w:rPr>
          <w:b/>
          <w:sz w:val="24"/>
          <w:szCs w:val="24"/>
        </w:rPr>
        <w:t>/2016</w:t>
      </w:r>
      <w:r w:rsidR="003A1C91">
        <w:rPr>
          <w:b/>
          <w:sz w:val="24"/>
          <w:szCs w:val="24"/>
        </w:rPr>
        <w:t xml:space="preserve">                      </w:t>
      </w:r>
    </w:p>
    <w:p w:rsidR="003A1C91" w:rsidRDefault="003A1C91" w:rsidP="003A1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3A1C91" w:rsidRDefault="003A1C91" w:rsidP="003A1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F47090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A tutto il pe</w:t>
      </w:r>
      <w:r w:rsidR="00F47090">
        <w:rPr>
          <w:b/>
          <w:sz w:val="24"/>
          <w:szCs w:val="24"/>
        </w:rPr>
        <w:t>rsonale scolastico Docente e Ata</w:t>
      </w:r>
      <w:r>
        <w:rPr>
          <w:b/>
          <w:sz w:val="24"/>
          <w:szCs w:val="24"/>
        </w:rPr>
        <w:t xml:space="preserve">                           </w:t>
      </w:r>
    </w:p>
    <w:p w:rsidR="003A1C91" w:rsidRDefault="003A1C91" w:rsidP="003A1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All’Albo</w:t>
      </w:r>
    </w:p>
    <w:p w:rsidR="003A1C91" w:rsidRDefault="003A1C91" w:rsidP="003A1C91">
      <w:pPr>
        <w:rPr>
          <w:b/>
          <w:sz w:val="24"/>
          <w:szCs w:val="24"/>
        </w:rPr>
      </w:pPr>
    </w:p>
    <w:p w:rsidR="003A1C91" w:rsidRDefault="003A1C91" w:rsidP="003A1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1C91" w:rsidRDefault="003A1C91" w:rsidP="003A1C91">
      <w:pPr>
        <w:jc w:val="right"/>
        <w:rPr>
          <w:sz w:val="24"/>
          <w:szCs w:val="24"/>
        </w:rPr>
      </w:pPr>
    </w:p>
    <w:p w:rsidR="003A1C91" w:rsidRDefault="003A1C91" w:rsidP="003A1C91">
      <w:pPr>
        <w:rPr>
          <w:sz w:val="24"/>
          <w:szCs w:val="24"/>
        </w:rPr>
      </w:pPr>
    </w:p>
    <w:p w:rsidR="003A1C91" w:rsidRDefault="003A1C91" w:rsidP="003A1C91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Oggetto</w:t>
      </w:r>
      <w:r>
        <w:rPr>
          <w:sz w:val="22"/>
          <w:szCs w:val="22"/>
        </w:rPr>
        <w:t>: Codice di Comportamento dei dipendenti M.I.U.R.</w:t>
      </w:r>
    </w:p>
    <w:p w:rsidR="003A1C91" w:rsidRDefault="003A1C91" w:rsidP="003A1C91">
      <w:pPr>
        <w:spacing w:line="360" w:lineRule="auto"/>
        <w:jc w:val="both"/>
        <w:rPr>
          <w:sz w:val="22"/>
          <w:szCs w:val="22"/>
        </w:rPr>
      </w:pPr>
    </w:p>
    <w:p w:rsidR="003A1C91" w:rsidRDefault="003A1C91" w:rsidP="003A1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Facendo seguito al Decreto M.I.U.R.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525 del 30 giugno 2014, si allega alla presente il Codice di Comportamento dei dipendenti del M.I.U.R. recante “Disposizioni per la prevenzione e la repressione della corruzione e dell’illegalità della Pubblica Amministrazione” che integra e specifica il Codice di Comportamento dei dipendenti pubblici di cui al D.P.R. 62/2013.</w:t>
      </w:r>
    </w:p>
    <w:p w:rsidR="003A1C91" w:rsidRDefault="003A1C91" w:rsidP="003A1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 norme si applicano a tutti i dipendenti del M.I.U.R. Amministrazione centrale e periferica, con rapporto di lavoro a tempo subordinato a tempo determinato o indeterminato, a tempo pieno, tempo parziale nonché il personale comandato.</w:t>
      </w:r>
    </w:p>
    <w:p w:rsidR="003A1C91" w:rsidRDefault="003A1C91" w:rsidP="003A1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Il Codice di comportamento è pubblicato all’Albo e sul sito web dell’Istituto.</w:t>
      </w:r>
    </w:p>
    <w:p w:rsidR="003A1C91" w:rsidRDefault="003A1C91" w:rsidP="003A1C91">
      <w:pPr>
        <w:jc w:val="both"/>
        <w:rPr>
          <w:sz w:val="24"/>
          <w:szCs w:val="24"/>
        </w:rPr>
      </w:pPr>
    </w:p>
    <w:p w:rsidR="003A1C91" w:rsidRDefault="003A1C91" w:rsidP="003A1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3A1C91" w:rsidRDefault="003A1C91" w:rsidP="003A1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Il Dirigente scolastico </w:t>
      </w:r>
    </w:p>
    <w:p w:rsidR="003A1C91" w:rsidRDefault="003A1C91" w:rsidP="003A1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(Dott.ssa Giovanna Egle Candida Cacciola)                                                                                            </w:t>
      </w:r>
    </w:p>
    <w:p w:rsidR="003A1C91" w:rsidRDefault="003A1C91" w:rsidP="003A1C91">
      <w:r>
        <w:rPr>
          <w:sz w:val="24"/>
          <w:szCs w:val="24"/>
        </w:rPr>
        <w:t xml:space="preserve">                                                                                          </w:t>
      </w:r>
    </w:p>
    <w:bookmarkEnd w:id="0"/>
    <w:p w:rsidR="0084367D" w:rsidRDefault="0084367D"/>
    <w:sectPr w:rsidR="0084367D" w:rsidSect="00256277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1"/>
    <w:rsid w:val="003A1C91"/>
    <w:rsid w:val="0084367D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B1D3-4CDF-48CF-8487-4CA0385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C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1C91"/>
    <w:rPr>
      <w:color w:val="0563C1"/>
      <w:u w:val="single"/>
    </w:rPr>
  </w:style>
  <w:style w:type="table" w:styleId="Grigliatabella">
    <w:name w:val="Table Grid"/>
    <w:basedOn w:val="Tabellanormale"/>
    <w:rsid w:val="003A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utente22</dc:creator>
  <cp:keywords/>
  <dc:description/>
  <cp:lastModifiedBy>utente22</cp:lastModifiedBy>
  <cp:revision>2</cp:revision>
  <dcterms:created xsi:type="dcterms:W3CDTF">2016-09-03T09:05:00Z</dcterms:created>
  <dcterms:modified xsi:type="dcterms:W3CDTF">2016-09-03T09:16:00Z</dcterms:modified>
</cp:coreProperties>
</file>